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06"/>
        <w:gridCol w:w="2285"/>
        <w:gridCol w:w="555"/>
        <w:gridCol w:w="413"/>
        <w:gridCol w:w="845"/>
        <w:gridCol w:w="1393"/>
        <w:gridCol w:w="238"/>
        <w:gridCol w:w="42"/>
        <w:gridCol w:w="1609"/>
        <w:gridCol w:w="1137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2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236555F3" w:rsidR="005953CA" w:rsidRPr="00CD6563" w:rsidRDefault="00C13A9E" w:rsidP="005875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</w:t>
            </w:r>
          </w:p>
        </w:tc>
      </w:tr>
      <w:tr w:rsidR="005953CA" w:rsidRPr="000D5DB0" w14:paraId="687DDE19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111E6A92" w:rsidR="005953CA" w:rsidRPr="00CD6563" w:rsidRDefault="00071917" w:rsidP="005038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>بیهوشی</w:t>
            </w:r>
          </w:p>
        </w:tc>
      </w:tr>
      <w:tr w:rsidR="005953CA" w:rsidRPr="000D5DB0" w14:paraId="1DB6BAA1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46EDF8A4" w:rsidR="005953CA" w:rsidRPr="00CD6563" w:rsidRDefault="00744FE2" w:rsidP="00C425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C425D3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</w:t>
            </w:r>
            <w:r w:rsidR="00C425D3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361F1B">
        <w:trPr>
          <w:gridAfter w:val="1"/>
          <w:wAfter w:w="9" w:type="dxa"/>
          <w:trHeight w:val="456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019F18E8" w:rsidR="005953CA" w:rsidRPr="00CD6563" w:rsidRDefault="00801C6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2DB828E0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77777777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553DACCF" w:rsidR="005953CA" w:rsidRPr="00CD6563" w:rsidRDefault="007A4F02" w:rsidP="003E64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C425D3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3E644F">
              <w:rPr>
                <w:rFonts w:asciiTheme="majorBidi" w:hAnsiTheme="majorBidi" w:cs="B Nazanin" w:hint="cs"/>
                <w:b/>
                <w:bCs/>
                <w:rtl/>
              </w:rPr>
              <w:t xml:space="preserve"> : 34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</w:p>
        </w:tc>
      </w:tr>
      <w:tr w:rsidR="005953CA" w:rsidRPr="000D5DB0" w14:paraId="251FF96B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5DF7B5A8" w:rsidR="005953CA" w:rsidRPr="00CD6563" w:rsidRDefault="00C425D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</w:tr>
      <w:tr w:rsidR="005953CA" w:rsidRPr="000D5DB0" w14:paraId="5EE03F7C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2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5C5AA1CC" w:rsidR="005953CA" w:rsidRPr="00CD6563" w:rsidRDefault="007823C1" w:rsidP="007823C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فیزیوپاتولوژی</w:t>
            </w:r>
            <w:r w:rsidR="00A47D2B">
              <w:rPr>
                <w:rFonts w:asciiTheme="majorBidi" w:hAnsiTheme="majorBidi" w:cs="B Nazanin" w:hint="cs"/>
                <w:b/>
                <w:bCs/>
                <w:rtl/>
              </w:rPr>
              <w:t xml:space="preserve"> کد (1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A47D2B">
              <w:rPr>
                <w:rFonts w:asciiTheme="majorBidi" w:hAnsiTheme="majorBidi" w:cs="B Nazanin" w:hint="cs"/>
                <w:b/>
                <w:bCs/>
                <w:rtl/>
              </w:rPr>
              <w:t xml:space="preserve">) </w:t>
            </w:r>
          </w:p>
        </w:tc>
      </w:tr>
      <w:tr w:rsidR="005953CA" w:rsidRPr="000D5DB0" w14:paraId="3B9533AB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2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361F1B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2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361F1B">
        <w:trPr>
          <w:gridAfter w:val="1"/>
          <w:wAfter w:w="9" w:type="dxa"/>
          <w:trHeight w:val="768"/>
        </w:trPr>
        <w:tc>
          <w:tcPr>
            <w:tcW w:w="195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2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6D64F5A4" w:rsidR="005953CA" w:rsidRPr="00CD6563" w:rsidRDefault="004D25A7" w:rsidP="006A0B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روش های نوین تشخیصی و درمانی بیماران بستری در واحد مراقبت های ویژه و فراگیری از بیماران بدحال و نحوه ی بکارگیری تجهیزات، وسایل </w:t>
            </w:r>
            <w:r w:rsidR="006B3358">
              <w:rPr>
                <w:rFonts w:asciiTheme="majorBidi" w:hAnsiTheme="majorBidi" w:cs="B Nazanin" w:hint="cs"/>
                <w:b/>
                <w:bCs/>
                <w:rtl/>
              </w:rPr>
              <w:t>و امکانات موجود در بخش</w:t>
            </w:r>
          </w:p>
        </w:tc>
      </w:tr>
      <w:tr w:rsidR="005953CA" w:rsidRPr="000D5DB0" w14:paraId="003E2FE0" w14:textId="77777777" w:rsidTr="00361F1B">
        <w:trPr>
          <w:gridAfter w:val="1"/>
          <w:wAfter w:w="9" w:type="dxa"/>
          <w:trHeight w:val="832"/>
        </w:trPr>
        <w:tc>
          <w:tcPr>
            <w:tcW w:w="195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7F0F00" w14:textId="0F19BF72" w:rsidR="005953CA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>تاریخچه و امکانات و تجهیزات بخش مراقبت ویژه را شرح دهد.</w:t>
            </w:r>
          </w:p>
          <w:p w14:paraId="4E1E3D82" w14:textId="3FF02FBB" w:rsidR="00DF544C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مراقبت های پرستاری روتین در بخش ویژه را شرح دهد.</w:t>
            </w:r>
          </w:p>
          <w:p w14:paraId="4009922D" w14:textId="5F6D6BC9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 xml:space="preserve">انواع مانیتورینگ های همودینامیک و تنفسی را شرح </w:t>
            </w:r>
            <w:r w:rsidR="00695AE2">
              <w:rPr>
                <w:rFonts w:asciiTheme="majorBidi" w:hAnsiTheme="majorBidi" w:cs="B Nazanin" w:hint="cs"/>
                <w:b/>
                <w:bCs/>
                <w:rtl/>
              </w:rPr>
              <w:t>دهد و تفسیر کند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74CD5007" w14:textId="55FAB78B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ریتم سینوسی قلب را بشناسد و انواع اختلال</w:t>
            </w:r>
            <w:r w:rsidR="00756992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 xml:space="preserve">ت ریتم را </w:t>
            </w:r>
            <w:r w:rsidR="00960587">
              <w:rPr>
                <w:rFonts w:asciiTheme="majorBidi" w:hAnsiTheme="majorBidi" w:cs="B Nazanin" w:hint="cs"/>
                <w:b/>
                <w:bCs/>
                <w:rtl/>
              </w:rPr>
              <w:t>شرح دهد.</w:t>
            </w:r>
          </w:p>
          <w:p w14:paraId="51E42277" w14:textId="0B97EB51" w:rsidR="00960587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960587">
              <w:rPr>
                <w:rFonts w:asciiTheme="majorBidi" w:hAnsiTheme="majorBidi" w:cs="B Nazanin" w:hint="cs"/>
                <w:b/>
                <w:bCs/>
                <w:rtl/>
              </w:rPr>
              <w:t>نوار قلب را به طور کامل تفسیر کند.</w:t>
            </w:r>
          </w:p>
          <w:p w14:paraId="38EAD45F" w14:textId="0E603FF8" w:rsidR="00960587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DC139A">
              <w:rPr>
                <w:rFonts w:asciiTheme="majorBidi" w:hAnsiTheme="majorBidi" w:cs="B Nazanin" w:hint="cs"/>
                <w:b/>
                <w:bCs/>
                <w:rtl/>
              </w:rPr>
              <w:t>بیماری های ایسکمیک قلب را کامل بشناسد</w:t>
            </w:r>
            <w:r w:rsidR="007569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DC139A">
              <w:rPr>
                <w:rFonts w:asciiTheme="majorBidi" w:hAnsiTheme="majorBidi" w:cs="B Nazanin" w:hint="cs"/>
                <w:b/>
                <w:bCs/>
                <w:rtl/>
              </w:rPr>
              <w:t>و تغییرات نواری را نیز در نوار قلب کامل</w:t>
            </w:r>
            <w:r w:rsidR="007A3EA3">
              <w:rPr>
                <w:rFonts w:asciiTheme="majorBidi" w:hAnsiTheme="majorBidi" w:cs="B Nazanin" w:hint="cs"/>
                <w:b/>
                <w:bCs/>
                <w:rtl/>
              </w:rPr>
              <w:t xml:space="preserve"> تفسیر و شناسایی کند.</w:t>
            </w:r>
          </w:p>
          <w:p w14:paraId="3A8238B5" w14:textId="6BB92C19" w:rsidR="007A3EA3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A3EA3">
              <w:rPr>
                <w:rFonts w:asciiTheme="majorBidi" w:hAnsiTheme="majorBidi" w:cs="B Nazanin" w:hint="cs"/>
                <w:b/>
                <w:bCs/>
                <w:rtl/>
              </w:rPr>
              <w:t>اقدامات پرستاری در انفاکتوس حاد میوکارد را شرح دهد.</w:t>
            </w:r>
          </w:p>
          <w:p w14:paraId="4A5E1992" w14:textId="05A3E81B" w:rsidR="00023E83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اختلالات اس</w:t>
            </w:r>
            <w:r w:rsidR="00680E7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د و باز را شرح دهد.</w:t>
            </w:r>
          </w:p>
          <w:p w14:paraId="3023EE04" w14:textId="72DF7FF1" w:rsidR="00023E83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 xml:space="preserve">نحوه گرفتن </w:t>
            </w:r>
            <w:r w:rsidR="00023E83">
              <w:rPr>
                <w:rFonts w:asciiTheme="majorBidi" w:hAnsiTheme="majorBidi" w:cs="B Nazanin"/>
                <w:b/>
                <w:bCs/>
              </w:rPr>
              <w:t>ABG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 xml:space="preserve"> را به صورت اصولی شرح دهد.</w:t>
            </w:r>
          </w:p>
          <w:p w14:paraId="6E4F9AC2" w14:textId="370EDA92" w:rsidR="00680E7C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80E7C">
              <w:rPr>
                <w:rFonts w:asciiTheme="majorBidi" w:hAnsiTheme="majorBidi" w:cs="B Nazanin" w:hint="cs"/>
                <w:b/>
                <w:bCs/>
                <w:rtl/>
              </w:rPr>
              <w:t xml:space="preserve">تفسیر </w:t>
            </w:r>
            <w:r w:rsidR="00680E7C">
              <w:rPr>
                <w:rFonts w:asciiTheme="majorBidi" w:hAnsiTheme="majorBidi" w:cs="B Nazanin"/>
                <w:b/>
                <w:bCs/>
              </w:rPr>
              <w:t>ABG</w:t>
            </w:r>
            <w:r w:rsidR="00680E7C">
              <w:rPr>
                <w:rFonts w:asciiTheme="majorBidi" w:hAnsiTheme="majorBidi" w:cs="B Nazanin" w:hint="cs"/>
                <w:b/>
                <w:bCs/>
                <w:rtl/>
              </w:rPr>
              <w:t xml:space="preserve"> را به صورت کامل انجام دهد.</w:t>
            </w:r>
          </w:p>
          <w:p w14:paraId="301826CE" w14:textId="5FA40BD8" w:rsidR="00680E7C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اکسیژن درمانی را به صورت مجزا شرح دهد.</w:t>
            </w:r>
          </w:p>
          <w:p w14:paraId="1BA775FA" w14:textId="77777777" w:rsidR="007225B6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806E87">
              <w:rPr>
                <w:rFonts w:asciiTheme="majorBidi" w:hAnsiTheme="majorBidi" w:cs="B Nazanin" w:hint="cs"/>
                <w:b/>
                <w:bCs/>
                <w:rtl/>
              </w:rPr>
              <w:t>انواه راه هوایی مصنوعی را شرح دهد.</w:t>
            </w:r>
          </w:p>
          <w:p w14:paraId="6CBF9C6C" w14:textId="3C41D784" w:rsidR="00806E87" w:rsidRDefault="00806E87" w:rsidP="0075699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انواع ونتیلاتور را شرح دهد.</w:t>
            </w:r>
          </w:p>
          <w:p w14:paraId="44F5B958" w14:textId="43E8E51C" w:rsidR="00756992" w:rsidRDefault="00756992" w:rsidP="0075699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تفاوت های </w:t>
            </w:r>
            <w:r w:rsidR="00367CC4">
              <w:rPr>
                <w:rFonts w:asciiTheme="majorBidi" w:hAnsiTheme="majorBidi" w:cs="B Nazanin" w:hint="cs"/>
                <w:b/>
                <w:bCs/>
                <w:rtl/>
              </w:rPr>
              <w:t>ونتیلاتور را شرح دهد.</w:t>
            </w:r>
          </w:p>
          <w:p w14:paraId="43E24CC8" w14:textId="0D3B21E4" w:rsidR="00806E87" w:rsidRDefault="00806E87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انواع مدهای تنفسی را شرح دهد.</w:t>
            </w:r>
          </w:p>
          <w:p w14:paraId="194B8E47" w14:textId="77777777" w:rsidR="00806E87" w:rsidRDefault="00806E87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- کاربرد مدهای تنفسی را بیان کند.</w:t>
            </w:r>
          </w:p>
          <w:p w14:paraId="0756B899" w14:textId="777BE30B" w:rsidR="00806E87" w:rsidRDefault="00367CC4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تفاوت های مدهای تنف</w:t>
            </w:r>
            <w:r w:rsidR="00806E87">
              <w:rPr>
                <w:rFonts w:asciiTheme="majorBidi" w:hAnsiTheme="majorBidi" w:cs="B Nazanin" w:hint="cs"/>
                <w:b/>
                <w:bCs/>
                <w:rtl/>
              </w:rPr>
              <w:t>سی را بیان کند.</w:t>
            </w:r>
          </w:p>
          <w:p w14:paraId="3FCFD967" w14:textId="77777777" w:rsidR="00806E87" w:rsidRDefault="00806E87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8D2DEA">
              <w:rPr>
                <w:rFonts w:asciiTheme="majorBidi" w:hAnsiTheme="majorBidi" w:cs="B Nazanin" w:hint="cs"/>
                <w:b/>
                <w:bCs/>
                <w:rtl/>
              </w:rPr>
              <w:t>انواع مانورهای فشاری را شرح دهد.</w:t>
            </w:r>
          </w:p>
          <w:p w14:paraId="2D7FFF0F" w14:textId="77777777" w:rsidR="008D2DEA" w:rsidRDefault="008D2DEA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کاربرد مانورهای فشاری را بیان کند.</w:t>
            </w:r>
          </w:p>
          <w:p w14:paraId="03EF94F7" w14:textId="77777777" w:rsidR="008D2DEA" w:rsidRDefault="008D2DEA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تنظیم دستگاه ونتیلاتور را به صورت کامل و با توجه به </w:t>
            </w:r>
            <w:r>
              <w:rPr>
                <w:rFonts w:asciiTheme="majorBidi" w:hAnsiTheme="majorBidi" w:cs="B Nazanin"/>
                <w:b/>
                <w:bCs/>
              </w:rPr>
              <w:t>ABG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بیمار شرح دهد.</w:t>
            </w:r>
          </w:p>
          <w:p w14:paraId="1A5E7FF4" w14:textId="77777777" w:rsidR="00B40A3E" w:rsidRDefault="00B40A3E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اثرات جانبی تهویه مکانیکی را شرح دهد.</w:t>
            </w:r>
          </w:p>
          <w:p w14:paraId="3B0C272D" w14:textId="77777777" w:rsidR="00B40A3E" w:rsidRDefault="00B40A3E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مراقبت از بیمار تحت تهویه مکانیکی را شرح دهد.</w:t>
            </w:r>
          </w:p>
          <w:p w14:paraId="43571E9C" w14:textId="44276348" w:rsidR="00B40A3E" w:rsidRPr="00CD6563" w:rsidRDefault="00B40A3E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نحوه جداسازی بیمار از ونتیلاتور را شرح دهد.</w:t>
            </w:r>
          </w:p>
        </w:tc>
      </w:tr>
      <w:tr w:rsidR="007A4F02" w:rsidRPr="000D5DB0" w14:paraId="417D411C" w14:textId="77777777" w:rsidTr="00361F1B">
        <w:trPr>
          <w:gridAfter w:val="1"/>
          <w:wAfter w:w="9" w:type="dxa"/>
          <w:trHeight w:val="570"/>
        </w:trPr>
        <w:tc>
          <w:tcPr>
            <w:tcW w:w="195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4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1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361F1B">
        <w:trPr>
          <w:gridAfter w:val="1"/>
          <w:wAfter w:w="9" w:type="dxa"/>
          <w:trHeight w:val="257"/>
        </w:trPr>
        <w:tc>
          <w:tcPr>
            <w:tcW w:w="195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40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1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55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361F1B">
        <w:trPr>
          <w:gridAfter w:val="2"/>
          <w:wAfter w:w="18" w:type="dxa"/>
        </w:trPr>
        <w:tc>
          <w:tcPr>
            <w:tcW w:w="195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40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1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46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361F1B">
        <w:trPr>
          <w:gridAfter w:val="2"/>
          <w:wAfter w:w="18" w:type="dxa"/>
        </w:trPr>
        <w:tc>
          <w:tcPr>
            <w:tcW w:w="195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1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4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361F1B">
        <w:trPr>
          <w:gridAfter w:val="2"/>
          <w:wAfter w:w="18" w:type="dxa"/>
        </w:trPr>
        <w:tc>
          <w:tcPr>
            <w:tcW w:w="195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1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4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361F1B">
        <w:trPr>
          <w:gridAfter w:val="2"/>
          <w:wAfter w:w="18" w:type="dxa"/>
        </w:trPr>
        <w:tc>
          <w:tcPr>
            <w:tcW w:w="195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1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4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361F1B">
        <w:trPr>
          <w:gridAfter w:val="2"/>
          <w:wAfter w:w="18" w:type="dxa"/>
        </w:trPr>
        <w:tc>
          <w:tcPr>
            <w:tcW w:w="195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77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361F1B">
        <w:trPr>
          <w:gridAfter w:val="2"/>
          <w:wAfter w:w="18" w:type="dxa"/>
          <w:trHeight w:val="697"/>
        </w:trPr>
        <w:tc>
          <w:tcPr>
            <w:tcW w:w="195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361F1B">
        <w:trPr>
          <w:gridAfter w:val="2"/>
          <w:wAfter w:w="18" w:type="dxa"/>
          <w:trHeight w:val="1382"/>
        </w:trPr>
        <w:tc>
          <w:tcPr>
            <w:tcW w:w="19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BD9A34" w14:textId="15E8BF5A" w:rsidR="00E64309" w:rsidRPr="008A1435" w:rsidRDefault="00210E3F" w:rsidP="00FD2AB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8A1435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اصول مراقبتهای ویژه در </w:t>
            </w:r>
            <w:r w:rsidR="00A70CFF">
              <w:rPr>
                <w:rFonts w:cs="B Nazani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ICU, CCU</w:t>
            </w:r>
            <w:r w:rsidR="00A70CFF">
              <w:rPr>
                <w:rFonts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 و دیالیز</w:t>
            </w:r>
          </w:p>
          <w:p w14:paraId="6CE4E9D9" w14:textId="13C20851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24EC16DB" w14:textId="62E088F0" w:rsidR="009025E8" w:rsidRPr="00DB0505" w:rsidRDefault="00BE15EA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hyperlink r:id="rId6" w:history="1">
              <w:r w:rsidR="00094C05" w:rsidRPr="00DB0505">
                <w:rPr>
                  <w:rFonts w:ascii="sans-light" w:eastAsia="Times New Roman" w:hAnsi="sans-light" w:cs="B Nazanin" w:hint="cs"/>
                  <w:b/>
                  <w:bCs/>
                  <w:color w:val="000000"/>
                  <w:sz w:val="24"/>
                  <w:szCs w:val="24"/>
                  <w:rtl/>
                </w:rPr>
                <w:t>حسین</w:t>
              </w:r>
            </w:hyperlink>
            <w:r w:rsidR="00094C05" w:rsidRPr="00DB0505"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شیری، دکتر ملاحت نیکروان منفرد</w:t>
            </w:r>
          </w:p>
          <w:p w14:paraId="43024BC2" w14:textId="37E515F3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ویراست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A2130DC" w14:textId="71DB6F5B" w:rsidR="009025E8" w:rsidRPr="009025E8" w:rsidRDefault="00DB0505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دوم</w:t>
            </w:r>
          </w:p>
          <w:p w14:paraId="765C4A86" w14:textId="77777777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DA3F861" w14:textId="25BE7E65" w:rsidR="009025E8" w:rsidRPr="009025E8" w:rsidRDefault="009025E8" w:rsidP="00DB05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دوم/</w:t>
            </w:r>
            <w:r w:rsidR="00DB0505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1400</w:t>
            </w:r>
          </w:p>
          <w:p w14:paraId="1CEC08BE" w14:textId="63159285" w:rsidR="00094C05" w:rsidRPr="0096250C" w:rsidRDefault="00210E3F" w:rsidP="00094C05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96250C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کتاب مرجع مراقبت پرستاری ویژه در بخش </w:t>
            </w:r>
            <w:r w:rsidR="00165CCC">
              <w:rPr>
                <w:rFonts w:cs="B Nazani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ICU, CCU</w:t>
            </w:r>
            <w:r w:rsidR="00165CCC">
              <w:rPr>
                <w:rFonts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 و دیالیز</w:t>
            </w:r>
          </w:p>
          <w:p w14:paraId="26181B65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D00707C" w14:textId="77777777" w:rsidR="00920A4A" w:rsidRDefault="00BC7C0F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367CC4"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>دکتر محمدرضا عسکری، دکتر محسن سلیمانی</w:t>
            </w:r>
          </w:p>
          <w:p w14:paraId="1C09F126" w14:textId="5AD79F20" w:rsidR="00094C05" w:rsidRPr="00920A4A" w:rsidRDefault="00094C05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ویراست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474FAF9" w14:textId="54A87264" w:rsidR="00094C05" w:rsidRPr="009025E8" w:rsidRDefault="003E398F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پنجم</w:t>
            </w:r>
          </w:p>
          <w:p w14:paraId="56CCF6D3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025EABA" w14:textId="148E22BA" w:rsidR="00094C05" w:rsidRDefault="003E398F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سی و پنجم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1401</w:t>
            </w:r>
          </w:p>
          <w:p w14:paraId="2BD70314" w14:textId="729DD102" w:rsidR="0080144D" w:rsidRDefault="0080144D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</w:p>
          <w:p w14:paraId="2B682327" w14:textId="55195886" w:rsidR="0080144D" w:rsidRDefault="0080144D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</w:p>
          <w:p w14:paraId="4865DFDA" w14:textId="07497981" w:rsidR="0080144D" w:rsidRDefault="0080144D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</w:p>
          <w:p w14:paraId="28C6EC08" w14:textId="7259C226" w:rsidR="0080144D" w:rsidRDefault="0080144D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</w:p>
          <w:p w14:paraId="787A2470" w14:textId="00D4C79D" w:rsidR="0080144D" w:rsidRDefault="0080144D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</w:p>
          <w:p w14:paraId="7DFA8D4D" w14:textId="77777777" w:rsidR="0080144D" w:rsidRPr="009025E8" w:rsidRDefault="0080144D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</w:p>
          <w:p w14:paraId="4F72CAEF" w14:textId="19AA8E88" w:rsidR="007D6EFF" w:rsidRPr="00FD2AB6" w:rsidRDefault="007D6EFF" w:rsidP="00FD2A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lastRenderedPageBreak/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BB1EAB" w14:paraId="3E244D78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74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68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3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89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607C41" w:rsidRPr="00726E3F" w14:paraId="3352D09F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1017EEBA" w14:textId="65B5EA67" w:rsidR="00607C41" w:rsidRPr="00726E3F" w:rsidRDefault="00607C41" w:rsidP="004653A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معرف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درس، ارائه طرح درس ، اهداف آموزش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920A4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مرور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20A4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بر </w:t>
            </w:r>
            <w:r w:rsidR="007833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تاریخچه</w:t>
            </w:r>
            <w:r w:rsidR="004653A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، امکانات، تجهیزات، استانداردهای </w:t>
            </w:r>
            <w:r w:rsidR="007833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بخش مراقبت</w:t>
            </w:r>
            <w:r w:rsidR="004653A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833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های ویژه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012E1C15" w14:textId="67C7B224" w:rsidR="00607C41" w:rsidRPr="00726E3F" w:rsidRDefault="004F6746" w:rsidP="0063602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63602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064AB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2C7127E6" w:rsidR="00607C41" w:rsidRPr="00726E3F" w:rsidRDefault="00405B92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80144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5789387" w14:textId="77777777" w:rsidR="00607C41" w:rsidRPr="00726E3F" w:rsidRDefault="00607C41" w:rsidP="00E1272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889" w:type="dxa"/>
            <w:gridSpan w:val="3"/>
            <w:shd w:val="clear" w:color="auto" w:fill="auto"/>
            <w:vAlign w:val="center"/>
          </w:tcPr>
          <w:p w14:paraId="1DC067CE" w14:textId="7D4C9D14" w:rsidR="00607C41" w:rsidRPr="00726E3F" w:rsidRDefault="00582809" w:rsidP="00E1272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06AEAC1A" w:rsidR="00F20B30" w:rsidRPr="00726E3F" w:rsidRDefault="00F20B30" w:rsidP="00F20B3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80144D" w:rsidRPr="00726E3F" w14:paraId="2A44C037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80144D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0932C930" w14:textId="5B9DBDB3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پرستاری روتین از بیماران  بخش ویژه و انواع مانیتورینگ های همودینامیک و تنفسی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2C9D3066" w14:textId="77777777" w:rsidR="00064AB3" w:rsidRDefault="00064AB3" w:rsidP="00064AB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E9F445E" w14:textId="5F7E226D" w:rsidR="0080144D" w:rsidRDefault="0080144D" w:rsidP="0063602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63602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064AB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</w:t>
            </w:r>
          </w:p>
          <w:p w14:paraId="7C5CFC31" w14:textId="10BEECD0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auto"/>
          </w:tcPr>
          <w:p w14:paraId="1B6517E1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DBAABCF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C885655" w14:textId="1051D08F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  <w:p w14:paraId="29669B53" w14:textId="77777777" w:rsidR="0080144D" w:rsidRDefault="0080144D" w:rsidP="0080144D">
            <w:pPr>
              <w:jc w:val="center"/>
              <w:rPr>
                <w:rtl/>
              </w:rPr>
            </w:pPr>
          </w:p>
          <w:p w14:paraId="1643E821" w14:textId="35F67F8F" w:rsidR="0080144D" w:rsidRDefault="0080144D" w:rsidP="0080144D">
            <w:pPr>
              <w:jc w:val="center"/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462CE512" w14:textId="77777777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  <w:vAlign w:val="center"/>
          </w:tcPr>
          <w:p w14:paraId="435CCE63" w14:textId="1F0CF02B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A66868D" w14:textId="2DA17FB0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0144D" w:rsidRPr="00726E3F" w14:paraId="7ED660E7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80144D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447BEAA7" w14:textId="4B2402C3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آناتومی و فیزیولوژی قلب، گردش خون و سیستم هدایت قلب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60E5D791" w14:textId="1FAA24B4" w:rsidR="0080144D" w:rsidRPr="00726E3F" w:rsidRDefault="00173DFB" w:rsidP="00173DF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</w:t>
            </w:r>
            <w:r w:rsidR="0080144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11</w:t>
            </w:r>
            <w:r w:rsidR="0080144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</w:t>
            </w:r>
          </w:p>
        </w:tc>
        <w:tc>
          <w:tcPr>
            <w:tcW w:w="845" w:type="dxa"/>
            <w:shd w:val="clear" w:color="auto" w:fill="auto"/>
          </w:tcPr>
          <w:p w14:paraId="45194EA8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E28AAC1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C8BB9C7" w14:textId="76EB5BAB" w:rsidR="0080144D" w:rsidRPr="006C5EE2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762FAE8" w14:textId="77777777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15B07169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B407A9C" w14:textId="421E0B9E" w:rsidR="0080144D" w:rsidRDefault="0080144D" w:rsidP="0080144D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3AC94D4" w14:textId="17E94D11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0144D" w:rsidRPr="00726E3F" w14:paraId="3B12ACA7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80144D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086218AB" w14:textId="760D6B07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تفسیر امواج قلبی از دیدگاه الکتروکاردیوگرام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36591C9C" w14:textId="01A1B117" w:rsidR="0080144D" w:rsidRPr="00726E3F" w:rsidRDefault="0080144D" w:rsidP="00173DF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173D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173D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</w:t>
            </w:r>
          </w:p>
        </w:tc>
        <w:tc>
          <w:tcPr>
            <w:tcW w:w="845" w:type="dxa"/>
            <w:shd w:val="clear" w:color="auto" w:fill="auto"/>
          </w:tcPr>
          <w:p w14:paraId="54620074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C3B255C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3AB4C67" w14:textId="4EB837A2" w:rsidR="0080144D" w:rsidRDefault="0080144D" w:rsidP="0080144D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D9EBE5F" w14:textId="77777777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894FE2A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DFA09C5" w14:textId="2CFB87C9" w:rsidR="0080144D" w:rsidRDefault="0080144D" w:rsidP="0080144D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فیلم آموزشی- دستگاه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ECG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C559A71" w14:textId="2AF905DE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0144D" w:rsidRPr="00726E3F" w14:paraId="62D70019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80144D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175D06AB" w14:textId="39608937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اختلالات ریتم با منشا سینوسی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با منشا دهلیزی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66D57B87" w14:textId="178EDFA8" w:rsidR="0080144D" w:rsidRPr="00726E3F" w:rsidRDefault="0080144D" w:rsidP="00173DF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173D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173D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</w:t>
            </w:r>
          </w:p>
        </w:tc>
        <w:tc>
          <w:tcPr>
            <w:tcW w:w="845" w:type="dxa"/>
            <w:shd w:val="clear" w:color="auto" w:fill="auto"/>
          </w:tcPr>
          <w:p w14:paraId="433953BE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266A7CE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6F0C6BB" w14:textId="094E7838" w:rsidR="0080144D" w:rsidRDefault="0080144D" w:rsidP="0080144D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E04C1DB" w14:textId="77777777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6EA90EB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8DEB2B" w14:textId="16E76A6D" w:rsidR="0080144D" w:rsidRDefault="0080144D" w:rsidP="0080144D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A8386CB" w14:textId="5C846CE6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پیش مطالعه، </w:t>
            </w:r>
            <w:r w:rsidR="00E273DE" w:rsidRPr="00E273DE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کوئیز،</w:t>
            </w:r>
            <w:r w:rsidR="00E273DE" w:rsidRPr="00E273DE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80144D" w:rsidRPr="00726E3F" w14:paraId="20C6D7E4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80144D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3D489F63" w14:textId="04F4725C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اختلالات ریتم با منشا جانکشن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با منشا بطنی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26177F65" w14:textId="2E9CA9B6" w:rsidR="0080144D" w:rsidRPr="00726E3F" w:rsidRDefault="0080144D" w:rsidP="00173DF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173D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173D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</w:t>
            </w:r>
          </w:p>
        </w:tc>
        <w:tc>
          <w:tcPr>
            <w:tcW w:w="845" w:type="dxa"/>
            <w:shd w:val="clear" w:color="auto" w:fill="auto"/>
          </w:tcPr>
          <w:p w14:paraId="58826074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4ED52A9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E7F04C7" w14:textId="1CBB3502" w:rsidR="0080144D" w:rsidRDefault="0080144D" w:rsidP="0080144D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9E74440" w14:textId="77777777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684A0943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8320BC3" w14:textId="2FC65F7D" w:rsidR="0080144D" w:rsidRDefault="0080144D" w:rsidP="0080144D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2FA20BE" w14:textId="18BA873D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0144D" w:rsidRPr="00726E3F" w14:paraId="5745D231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80144D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64347CC1" w14:textId="53311B9A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بیماری های ایسکمیک قلب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53056F0B" w14:textId="77777777" w:rsidR="0080144D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13</w:t>
            </w:r>
            <w:r w:rsidR="0080144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01</w:t>
            </w:r>
            <w:r w:rsidR="0080144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44174E02" w14:textId="77777777" w:rsidR="00AF6632" w:rsidRDefault="00AF6632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4CA2D8EC" w14:textId="5A3B8272" w:rsidR="00AF6632" w:rsidRPr="00726E3F" w:rsidRDefault="00AF6632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3522833A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4267B21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E68A34A" w14:textId="081120DD" w:rsidR="0080144D" w:rsidRDefault="0080144D" w:rsidP="0080144D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F4D0149" w14:textId="77777777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1CA61CFE" w14:textId="77777777" w:rsidR="0080144D" w:rsidRDefault="0080144D" w:rsidP="0080144D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8371839" w14:textId="7B523AC9" w:rsidR="0080144D" w:rsidRDefault="0080144D" w:rsidP="0080144D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4A92038" w14:textId="096255C9" w:rsidR="0080144D" w:rsidRPr="00726E3F" w:rsidRDefault="0080144D" w:rsidP="0080144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361F1B" w:rsidRPr="00726E3F" w14:paraId="79BA8854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361F1B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34C78445" w14:textId="0903FE8F" w:rsidR="00361F1B" w:rsidRPr="00726E3F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اختلالات هدایت در جریان الکتریکی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652A2A13" w14:textId="3BE715AB" w:rsidR="00361F1B" w:rsidRPr="00726E3F" w:rsidRDefault="004A3521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20</w:t>
            </w:r>
            <w:r w:rsidR="00361F1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/01/02</w:t>
            </w:r>
          </w:p>
        </w:tc>
        <w:tc>
          <w:tcPr>
            <w:tcW w:w="845" w:type="dxa"/>
            <w:shd w:val="clear" w:color="auto" w:fill="auto"/>
          </w:tcPr>
          <w:p w14:paraId="11DF8A51" w14:textId="77777777" w:rsidR="00361F1B" w:rsidRDefault="00361F1B" w:rsidP="00361F1B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9E5CD06" w14:textId="77777777" w:rsidR="00361F1B" w:rsidRDefault="00361F1B" w:rsidP="00361F1B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D9D0108" w14:textId="47C9F5C1" w:rsidR="00361F1B" w:rsidRDefault="00361F1B" w:rsidP="00361F1B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B3D597D" w14:textId="77777777" w:rsidR="00361F1B" w:rsidRPr="00726E3F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DB7C315" w14:textId="77777777" w:rsidR="00361F1B" w:rsidRDefault="00361F1B" w:rsidP="00361F1B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9ED21F" w14:textId="413C9F4A" w:rsidR="00361F1B" w:rsidRDefault="00361F1B" w:rsidP="00361F1B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6EFD491" w14:textId="392B85A7" w:rsidR="00361F1B" w:rsidRPr="00726E3F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361F1B" w:rsidRPr="00726E3F" w14:paraId="64015A27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0CED90" w14:textId="77777777" w:rsidR="00361F1B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7F026847" w14:textId="7CE9B420" w:rsidR="00361F1B" w:rsidRPr="00726E3F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میان ترم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1A676A20" w14:textId="0C4A4FF0" w:rsidR="00361F1B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27/01/02</w:t>
            </w:r>
          </w:p>
        </w:tc>
        <w:tc>
          <w:tcPr>
            <w:tcW w:w="845" w:type="dxa"/>
            <w:shd w:val="clear" w:color="auto" w:fill="auto"/>
          </w:tcPr>
          <w:p w14:paraId="0C5F0AB2" w14:textId="155C47A4" w:rsidR="00361F1B" w:rsidRPr="00984FE7" w:rsidRDefault="00EF6C25" w:rsidP="00361F1B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52A0390" w14:textId="77777777" w:rsidR="00361F1B" w:rsidRPr="00726E3F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9" w:type="dxa"/>
            <w:gridSpan w:val="3"/>
            <w:shd w:val="clear" w:color="auto" w:fill="auto"/>
          </w:tcPr>
          <w:p w14:paraId="27D78E4B" w14:textId="77777777" w:rsidR="00361F1B" w:rsidRDefault="00361F1B" w:rsidP="00361F1B">
            <w:pPr>
              <w:jc w:val="center"/>
            </w:pP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37AAB11" w14:textId="2926578D" w:rsidR="00361F1B" w:rsidRPr="00726E3F" w:rsidRDefault="00361F1B" w:rsidP="00361F1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E5AA7" w:rsidRPr="00726E3F" w14:paraId="6959A7DB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C861A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66E1578E" w14:textId="7A030FAB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آناتومی و فیزیولوژی سیستم تنفس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296D2A52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03/02/02</w:t>
            </w:r>
          </w:p>
          <w:p w14:paraId="35815AB1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6DE8C0B2" w14:textId="0B340D20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4008CF8A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A91E3D6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0B28123" w14:textId="2D0EC46A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  <w:p w14:paraId="15354BE7" w14:textId="281D8CE2" w:rsidR="008E5AA7" w:rsidRDefault="008E5AA7" w:rsidP="008E5AA7">
            <w:pPr>
              <w:jc w:val="center"/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38AD8B4D" w14:textId="77777777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D2A09B6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4C5CD28" w14:textId="1DC3D75F" w:rsidR="008E5AA7" w:rsidRDefault="008E5AA7" w:rsidP="008E5AA7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35C5C9C" w14:textId="1CC09DDF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E5AA7" w:rsidRPr="00726E3F" w14:paraId="4AFE2D2C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897EEF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48D772C3" w14:textId="30D3EB05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اختلالات اسید و باز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0C5A77D0" w14:textId="75207625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10/02/02</w:t>
            </w:r>
          </w:p>
        </w:tc>
        <w:tc>
          <w:tcPr>
            <w:tcW w:w="845" w:type="dxa"/>
            <w:shd w:val="clear" w:color="auto" w:fill="auto"/>
          </w:tcPr>
          <w:p w14:paraId="2053E404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5E0D7BC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5B3194B" w14:textId="4D5F237A" w:rsidR="008E5AA7" w:rsidRDefault="008E5AA7" w:rsidP="008E5AA7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2DE0499" w14:textId="77777777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709EE73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A633DD1" w14:textId="50C37FC8" w:rsidR="008E5AA7" w:rsidRDefault="008E5AA7" w:rsidP="008E5AA7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فیلم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آموزشی</w:t>
            </w:r>
            <w:r w:rsidRPr="00C13D18">
              <w:rPr>
                <w:rFonts w:cs="B Nazanin" w:hint="cs"/>
                <w:b/>
                <w:bCs/>
                <w:rtl/>
              </w:rPr>
              <w:t>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2C476BC5" w14:textId="42556016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E5AA7" w:rsidRPr="00726E3F" w14:paraId="6D17D0D9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417CB33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6FDB31AD" w14:textId="7D6EA0FF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های اکسیژن درمانی و راه های هوایی مصنوعی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470DA4FF" w14:textId="796165AB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17/02/02</w:t>
            </w:r>
          </w:p>
        </w:tc>
        <w:tc>
          <w:tcPr>
            <w:tcW w:w="845" w:type="dxa"/>
            <w:shd w:val="clear" w:color="auto" w:fill="auto"/>
          </w:tcPr>
          <w:p w14:paraId="670F7724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7F51C29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17F9AE2" w14:textId="575A8D8C" w:rsidR="008E5AA7" w:rsidRDefault="008E5AA7" w:rsidP="008E5AA7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765BE8C" w14:textId="77777777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DCB2EDE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54BD0CF" w14:textId="530DA6F7" w:rsidR="008E5AA7" w:rsidRDefault="008E5AA7" w:rsidP="008E5AA7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89667C5" w14:textId="0F6B50D8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E5AA7" w:rsidRPr="00726E3F" w14:paraId="42260272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B3FE55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2530D321" w14:textId="12676573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تهویه مکانیکی (انواع تهویه مکانیکی و مدها)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5D206111" w14:textId="2886579E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24/02/02</w:t>
            </w:r>
          </w:p>
        </w:tc>
        <w:tc>
          <w:tcPr>
            <w:tcW w:w="845" w:type="dxa"/>
            <w:shd w:val="clear" w:color="auto" w:fill="auto"/>
          </w:tcPr>
          <w:p w14:paraId="1AFC4A51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F09E10D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E38BF57" w14:textId="5BBBCF3B" w:rsidR="008E5AA7" w:rsidRDefault="008E5AA7" w:rsidP="008E5AA7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211313E" w14:textId="77777777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398CBFB2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89AD9B0" w14:textId="06D1CC06" w:rsidR="008E5AA7" w:rsidRDefault="008E5AA7" w:rsidP="008E5AA7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دستگاه ونتیلاتور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79DF753" w14:textId="2FBE7A38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E5AA7" w:rsidRPr="00726E3F" w14:paraId="5E21B30A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7389A58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6185EE05" w14:textId="56000581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مانورهای فشاری بر روی ونتیلاتور و تنظیم ونتیلاتور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6A091DAA" w14:textId="44DC2409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31/02/02</w:t>
            </w:r>
          </w:p>
        </w:tc>
        <w:tc>
          <w:tcPr>
            <w:tcW w:w="845" w:type="dxa"/>
            <w:shd w:val="clear" w:color="auto" w:fill="auto"/>
          </w:tcPr>
          <w:p w14:paraId="5A86AC89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0FBA8FB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AC3F984" w14:textId="7B95E83F" w:rsidR="008E5AA7" w:rsidRDefault="008E5AA7" w:rsidP="008E5AA7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B483955" w14:textId="77777777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09FA320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CCC5FCD" w14:textId="67A2EE5F" w:rsidR="008E5AA7" w:rsidRDefault="008E5AA7" w:rsidP="008E5AA7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فیلم آموزشی-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دستگاه ونتیلاتور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78400DB" w14:textId="3DB0C32E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پیش مطالعه، </w:t>
            </w:r>
            <w:r w:rsidRPr="00E273DE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کوئیز،</w:t>
            </w:r>
            <w:r w:rsidRPr="00E273DE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8E5AA7" w:rsidRPr="00726E3F" w14:paraId="2F520ED3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DE6C89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68F69ECE" w14:textId="50BD0820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تنظیم کلیدهای اخطار دهنده و اثرات جانبی تهویه مکانیکی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58373946" w14:textId="4C5F4CBA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07/03/02</w:t>
            </w:r>
          </w:p>
        </w:tc>
        <w:tc>
          <w:tcPr>
            <w:tcW w:w="845" w:type="dxa"/>
            <w:shd w:val="clear" w:color="auto" w:fill="auto"/>
          </w:tcPr>
          <w:p w14:paraId="2124EC71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A99CB24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99D169C" w14:textId="208F7575" w:rsidR="008E5AA7" w:rsidRDefault="008E5AA7" w:rsidP="008E5AA7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A7932E3" w14:textId="77777777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A7BF072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6A234F7" w14:textId="3742030E" w:rsidR="008E5AA7" w:rsidRDefault="008E5AA7" w:rsidP="008E5AA7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دستگاه ونتیلاتور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7D69D01" w14:textId="56A8AE90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E5AA7" w:rsidRPr="00726E3F" w14:paraId="0AB1C0F8" w14:textId="77777777" w:rsidTr="00361F1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A0F77DC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3E763081" w14:textId="62A40D98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از بیمار تحت تهویه مکانیکی و جداسازی بیمار از ونتیلاتور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7F0F6524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14/03/02</w:t>
            </w:r>
          </w:p>
          <w:p w14:paraId="0CA813A9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572F88D2" w14:textId="2706FE5B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29506A49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C7F955B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5A0D6D3" w14:textId="0D0A3AD4" w:rsidR="008E5AA7" w:rsidRDefault="008E5AA7" w:rsidP="008E5AA7">
            <w:pPr>
              <w:jc w:val="center"/>
            </w:pPr>
            <w:r w:rsidRPr="0002335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65E4422" w14:textId="77777777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27DAAE48" w14:textId="77777777" w:rsidR="008E5AA7" w:rsidRDefault="008E5AA7" w:rsidP="008E5AA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96879E9" w14:textId="7FC446BD" w:rsidR="008E5AA7" w:rsidRDefault="008E5AA7" w:rsidP="008E5AA7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819A3E7" w14:textId="798CC9CB" w:rsidR="008E5AA7" w:rsidRPr="00726E3F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8E5AA7" w14:paraId="7C102A70" w14:textId="77777777" w:rsidTr="00361F1B">
        <w:trPr>
          <w:trHeight w:val="553"/>
        </w:trPr>
        <w:tc>
          <w:tcPr>
            <w:tcW w:w="6054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7332492A" w:rsidR="008E5AA7" w:rsidRDefault="008E5AA7" w:rsidP="00EF6C2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EF6C2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27</w:t>
            </w:r>
            <w:r w:rsidRPr="00D6534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</w:t>
            </w:r>
            <w:r w:rsidR="00EF6C2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  <w:r w:rsidRPr="00D6534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/02</w:t>
            </w:r>
          </w:p>
        </w:tc>
        <w:tc>
          <w:tcPr>
            <w:tcW w:w="4437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8E5AA7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8E5AA7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8E5AA7" w:rsidRPr="003C0294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8E5AA7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87C05F2" w14:textId="77777777" w:rsidR="008E5AA7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8E5AA7" w:rsidRPr="003C0294" w:rsidRDefault="008E5AA7" w:rsidP="008E5A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8E5AA7" w:rsidRPr="00A345AB" w:rsidRDefault="008E5AA7" w:rsidP="008E5AA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8E5AA7" w:rsidRPr="00A934D3" w:rsidRDefault="008E5AA7" w:rsidP="008E5AA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(1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2- کوتاه پاسخ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63D0FD7F" w14:textId="50C3D705" w:rsidR="008E5AA7" w:rsidRPr="007B332C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E5AA7" w14:paraId="6BFAC707" w14:textId="77777777" w:rsidTr="00361F1B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8E5AA7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8E5AA7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4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8E5AA7" w:rsidRPr="005E7423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8E5AA7" w:rsidRPr="005E7423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8E5AA7" w14:paraId="72909C88" w14:textId="77777777" w:rsidTr="00361F1B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8E5AA7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8E5AA7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4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8E5AA7" w:rsidRPr="005E7423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8E5AA7" w:rsidRPr="005E7423" w:rsidRDefault="008E5AA7" w:rsidP="008E5AA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حضور و غیاب</w:t>
            </w:r>
          </w:p>
        </w:tc>
      </w:tr>
      <w:tr w:rsidR="008E5AA7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8E5AA7" w:rsidRDefault="008E5AA7" w:rsidP="008E5AA7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C2F75AC0-F398-4280-9063-8EFE3DD5C8E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59F10615-F618-4579-9603-0AC65A1D1321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F9ECF20D-B0D8-49D3-90BF-E6C062870120}"/>
    <w:embedBold r:id="rId4" w:subsetted="1" w:fontKey="{9C17A96F-517F-45E4-8830-E1FE8664EAE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5C92909E-7616-4A92-A186-08BEB7F2F2DB}"/>
    <w:embedBold r:id="rId6" w:fontKey="{22DCFFF4-0A84-4102-A54C-BE6BBEADF97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1E75C8B2-A383-4A67-80C3-E2BBDA18904A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FEE97681-D73C-44F4-9B99-D09B893DEA5E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43A936DD-10F8-42A7-9ADF-077BF71BFE4D}"/>
  </w:font>
  <w:font w:name="sans-m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0" w:subsetted="1" w:fontKey="{BEEC88B0-6B6A-471B-9352-9EC3EC78207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1" w:subsetted="1" w:fontKey="{73B18CE5-2C4A-4EF8-B424-E6830511B64B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23E83"/>
    <w:rsid w:val="00031B31"/>
    <w:rsid w:val="00064AB3"/>
    <w:rsid w:val="00067BF2"/>
    <w:rsid w:val="00071917"/>
    <w:rsid w:val="00094C05"/>
    <w:rsid w:val="000A49A3"/>
    <w:rsid w:val="000B1EDF"/>
    <w:rsid w:val="000C0DF1"/>
    <w:rsid w:val="000D5DB0"/>
    <w:rsid w:val="000E2E49"/>
    <w:rsid w:val="00116556"/>
    <w:rsid w:val="0012727C"/>
    <w:rsid w:val="00137764"/>
    <w:rsid w:val="001405FA"/>
    <w:rsid w:val="00142627"/>
    <w:rsid w:val="001502C2"/>
    <w:rsid w:val="00156425"/>
    <w:rsid w:val="0016474F"/>
    <w:rsid w:val="001659FE"/>
    <w:rsid w:val="00165CCC"/>
    <w:rsid w:val="00171F1C"/>
    <w:rsid w:val="00173DFB"/>
    <w:rsid w:val="00174C9E"/>
    <w:rsid w:val="00210E3F"/>
    <w:rsid w:val="00215860"/>
    <w:rsid w:val="002734B2"/>
    <w:rsid w:val="002D71E9"/>
    <w:rsid w:val="002D7E14"/>
    <w:rsid w:val="002F5972"/>
    <w:rsid w:val="003035FF"/>
    <w:rsid w:val="003077AA"/>
    <w:rsid w:val="00356A82"/>
    <w:rsid w:val="00361455"/>
    <w:rsid w:val="00361F1B"/>
    <w:rsid w:val="003634C0"/>
    <w:rsid w:val="00367CC4"/>
    <w:rsid w:val="00382208"/>
    <w:rsid w:val="00384278"/>
    <w:rsid w:val="003C0294"/>
    <w:rsid w:val="003C1226"/>
    <w:rsid w:val="003C7BC9"/>
    <w:rsid w:val="003E01E4"/>
    <w:rsid w:val="003E398F"/>
    <w:rsid w:val="003E644F"/>
    <w:rsid w:val="003F723C"/>
    <w:rsid w:val="00405B92"/>
    <w:rsid w:val="00443A15"/>
    <w:rsid w:val="004653A5"/>
    <w:rsid w:val="00481D84"/>
    <w:rsid w:val="004A3521"/>
    <w:rsid w:val="004D25A7"/>
    <w:rsid w:val="004D5DDB"/>
    <w:rsid w:val="004E35D6"/>
    <w:rsid w:val="004F07E4"/>
    <w:rsid w:val="004F6746"/>
    <w:rsid w:val="005038D3"/>
    <w:rsid w:val="00522D5D"/>
    <w:rsid w:val="00537D49"/>
    <w:rsid w:val="00551748"/>
    <w:rsid w:val="00582809"/>
    <w:rsid w:val="0058575F"/>
    <w:rsid w:val="005875A6"/>
    <w:rsid w:val="005953CA"/>
    <w:rsid w:val="005E7423"/>
    <w:rsid w:val="00607C41"/>
    <w:rsid w:val="006157F2"/>
    <w:rsid w:val="00626090"/>
    <w:rsid w:val="006261F8"/>
    <w:rsid w:val="0063602D"/>
    <w:rsid w:val="006554B9"/>
    <w:rsid w:val="00672D43"/>
    <w:rsid w:val="00680E7C"/>
    <w:rsid w:val="00695AE2"/>
    <w:rsid w:val="006A0B4F"/>
    <w:rsid w:val="006A747E"/>
    <w:rsid w:val="006B3358"/>
    <w:rsid w:val="006C5EE2"/>
    <w:rsid w:val="00704BAE"/>
    <w:rsid w:val="00715B52"/>
    <w:rsid w:val="007225B6"/>
    <w:rsid w:val="00726E3F"/>
    <w:rsid w:val="00744FE2"/>
    <w:rsid w:val="00750FF5"/>
    <w:rsid w:val="0075375F"/>
    <w:rsid w:val="00756992"/>
    <w:rsid w:val="0076437E"/>
    <w:rsid w:val="00777FC4"/>
    <w:rsid w:val="007823C1"/>
    <w:rsid w:val="007833C8"/>
    <w:rsid w:val="007A3EA3"/>
    <w:rsid w:val="007A4F02"/>
    <w:rsid w:val="007A5A29"/>
    <w:rsid w:val="007B2B2C"/>
    <w:rsid w:val="007B332C"/>
    <w:rsid w:val="007B6590"/>
    <w:rsid w:val="007D6EFF"/>
    <w:rsid w:val="007E7CB6"/>
    <w:rsid w:val="0080144D"/>
    <w:rsid w:val="00801C6C"/>
    <w:rsid w:val="00805DFE"/>
    <w:rsid w:val="00806E87"/>
    <w:rsid w:val="00851198"/>
    <w:rsid w:val="00862518"/>
    <w:rsid w:val="00871930"/>
    <w:rsid w:val="00880B04"/>
    <w:rsid w:val="008A1435"/>
    <w:rsid w:val="008B527C"/>
    <w:rsid w:val="008D2DEA"/>
    <w:rsid w:val="008E5AA7"/>
    <w:rsid w:val="009025E8"/>
    <w:rsid w:val="00920A4A"/>
    <w:rsid w:val="0093197F"/>
    <w:rsid w:val="00931AFE"/>
    <w:rsid w:val="0093755E"/>
    <w:rsid w:val="00960587"/>
    <w:rsid w:val="0096250C"/>
    <w:rsid w:val="00984FE7"/>
    <w:rsid w:val="00996F22"/>
    <w:rsid w:val="009A738E"/>
    <w:rsid w:val="009C093D"/>
    <w:rsid w:val="009E72DE"/>
    <w:rsid w:val="009E7C7F"/>
    <w:rsid w:val="009F6C7F"/>
    <w:rsid w:val="00A205AF"/>
    <w:rsid w:val="00A26576"/>
    <w:rsid w:val="00A34445"/>
    <w:rsid w:val="00A345AB"/>
    <w:rsid w:val="00A421F7"/>
    <w:rsid w:val="00A464D1"/>
    <w:rsid w:val="00A47D2B"/>
    <w:rsid w:val="00A64C10"/>
    <w:rsid w:val="00A70CFF"/>
    <w:rsid w:val="00A934D3"/>
    <w:rsid w:val="00AB43E9"/>
    <w:rsid w:val="00AD5B50"/>
    <w:rsid w:val="00AE48C0"/>
    <w:rsid w:val="00AF6632"/>
    <w:rsid w:val="00B064F5"/>
    <w:rsid w:val="00B30B75"/>
    <w:rsid w:val="00B40A3E"/>
    <w:rsid w:val="00B425AE"/>
    <w:rsid w:val="00B4264F"/>
    <w:rsid w:val="00B71788"/>
    <w:rsid w:val="00BA3FF8"/>
    <w:rsid w:val="00BB1EAB"/>
    <w:rsid w:val="00BB62DE"/>
    <w:rsid w:val="00BC282A"/>
    <w:rsid w:val="00BC5290"/>
    <w:rsid w:val="00BC7C0F"/>
    <w:rsid w:val="00BE15EA"/>
    <w:rsid w:val="00BE303D"/>
    <w:rsid w:val="00BF7821"/>
    <w:rsid w:val="00C01A08"/>
    <w:rsid w:val="00C03913"/>
    <w:rsid w:val="00C067BD"/>
    <w:rsid w:val="00C10E5B"/>
    <w:rsid w:val="00C13A9E"/>
    <w:rsid w:val="00C13D18"/>
    <w:rsid w:val="00C425D3"/>
    <w:rsid w:val="00C969DB"/>
    <w:rsid w:val="00C96D87"/>
    <w:rsid w:val="00CA70EC"/>
    <w:rsid w:val="00CB7CAE"/>
    <w:rsid w:val="00CD0076"/>
    <w:rsid w:val="00CD308F"/>
    <w:rsid w:val="00CD6563"/>
    <w:rsid w:val="00CE1F16"/>
    <w:rsid w:val="00CF0A7B"/>
    <w:rsid w:val="00CF0E70"/>
    <w:rsid w:val="00D30640"/>
    <w:rsid w:val="00D524AF"/>
    <w:rsid w:val="00D65343"/>
    <w:rsid w:val="00D82D63"/>
    <w:rsid w:val="00DB0505"/>
    <w:rsid w:val="00DC139A"/>
    <w:rsid w:val="00DC58B0"/>
    <w:rsid w:val="00DD73E7"/>
    <w:rsid w:val="00DF544C"/>
    <w:rsid w:val="00E1272A"/>
    <w:rsid w:val="00E14A47"/>
    <w:rsid w:val="00E1732E"/>
    <w:rsid w:val="00E273DE"/>
    <w:rsid w:val="00E372DA"/>
    <w:rsid w:val="00E52A39"/>
    <w:rsid w:val="00E55796"/>
    <w:rsid w:val="00E64309"/>
    <w:rsid w:val="00E65D70"/>
    <w:rsid w:val="00E66DF6"/>
    <w:rsid w:val="00E83794"/>
    <w:rsid w:val="00E92B04"/>
    <w:rsid w:val="00E97FDC"/>
    <w:rsid w:val="00EA6CAF"/>
    <w:rsid w:val="00EA6DF0"/>
    <w:rsid w:val="00EB3488"/>
    <w:rsid w:val="00EB3DF4"/>
    <w:rsid w:val="00EC04A6"/>
    <w:rsid w:val="00ED5DE4"/>
    <w:rsid w:val="00EE554A"/>
    <w:rsid w:val="00EF6C25"/>
    <w:rsid w:val="00F04386"/>
    <w:rsid w:val="00F1150A"/>
    <w:rsid w:val="00F16AB5"/>
    <w:rsid w:val="00F20B30"/>
    <w:rsid w:val="00F62E99"/>
    <w:rsid w:val="00F64EB1"/>
    <w:rsid w:val="00F71618"/>
    <w:rsid w:val="00F91E03"/>
    <w:rsid w:val="00F95D60"/>
    <w:rsid w:val="00FB1351"/>
    <w:rsid w:val="00FC233A"/>
    <w:rsid w:val="00FD2AB6"/>
    <w:rsid w:val="00FF0D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62</cp:revision>
  <cp:lastPrinted>2020-01-21T07:00:00Z</cp:lastPrinted>
  <dcterms:created xsi:type="dcterms:W3CDTF">2020-02-04T07:54:00Z</dcterms:created>
  <dcterms:modified xsi:type="dcterms:W3CDTF">2024-02-07T11:16:00Z</dcterms:modified>
</cp:coreProperties>
</file>